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23E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Az irodai munkavégzés a modern szervezeti tevékenység színtere.      65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A fizikai munkafolyamatoktól elkülönített környezetben </w:t>
      </w:r>
      <w:proofErr w:type="gramStart"/>
      <w:r>
        <w:rPr>
          <w:rFonts w:ascii="Courier New" w:hAnsi="Courier New" w:cs="Courier New"/>
          <w:sz w:val="24"/>
        </w:rPr>
        <w:t>lehetővé     130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teszi</w:t>
      </w:r>
      <w:proofErr w:type="gramEnd"/>
      <w:r>
        <w:rPr>
          <w:rFonts w:ascii="Courier New" w:hAnsi="Courier New" w:cs="Courier New"/>
          <w:sz w:val="24"/>
        </w:rPr>
        <w:t xml:space="preserve"> a hatékony szervezési, vezetési munkavégzést. Az iroda </w:t>
      </w:r>
      <w:proofErr w:type="gramStart"/>
      <w:r>
        <w:rPr>
          <w:rFonts w:ascii="Courier New" w:hAnsi="Courier New" w:cs="Courier New"/>
          <w:sz w:val="24"/>
        </w:rPr>
        <w:t>az     195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adminisztratív</w:t>
      </w:r>
      <w:proofErr w:type="gramEnd"/>
      <w:r>
        <w:rPr>
          <w:rFonts w:ascii="Courier New" w:hAnsi="Courier New" w:cs="Courier New"/>
          <w:sz w:val="24"/>
        </w:rPr>
        <w:t xml:space="preserve"> dolgozók és a vezetők munkahelye. Az ott </w:t>
      </w:r>
      <w:proofErr w:type="gramStart"/>
      <w:r>
        <w:rPr>
          <w:rFonts w:ascii="Courier New" w:hAnsi="Courier New" w:cs="Courier New"/>
          <w:sz w:val="24"/>
        </w:rPr>
        <w:t>folyó       258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munka</w:t>
      </w:r>
      <w:proofErr w:type="gramEnd"/>
      <w:r>
        <w:rPr>
          <w:rFonts w:ascii="Courier New" w:hAnsi="Courier New" w:cs="Courier New"/>
          <w:sz w:val="24"/>
        </w:rPr>
        <w:t xml:space="preserve"> óriási változáson ment keresztül több évszázad alatt, mind    323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fizikai</w:t>
      </w:r>
      <w:proofErr w:type="gramEnd"/>
      <w:r>
        <w:rPr>
          <w:rFonts w:ascii="Courier New" w:hAnsi="Courier New" w:cs="Courier New"/>
          <w:sz w:val="24"/>
        </w:rPr>
        <w:t xml:space="preserve"> megjelenésében, mind technológiájának fejlődésében, mind    388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pedig</w:t>
      </w:r>
      <w:proofErr w:type="gramEnd"/>
      <w:r>
        <w:rPr>
          <w:rFonts w:ascii="Courier New" w:hAnsi="Courier New" w:cs="Courier New"/>
          <w:sz w:val="24"/>
        </w:rPr>
        <w:t xml:space="preserve"> az ott dolgozók igényeinek szintjében. Az első</w:t>
      </w:r>
      <w:proofErr w:type="gramStart"/>
      <w:r>
        <w:rPr>
          <w:rFonts w:ascii="Courier New" w:hAnsi="Courier New" w:cs="Courier New"/>
          <w:sz w:val="24"/>
        </w:rPr>
        <w:t>,               443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irodaháznak</w:t>
      </w:r>
      <w:proofErr w:type="gramEnd"/>
      <w:r>
        <w:rPr>
          <w:rFonts w:ascii="Courier New" w:hAnsi="Courier New" w:cs="Courier New"/>
          <w:sz w:val="24"/>
        </w:rPr>
        <w:t xml:space="preserve"> tekinthető épületet a XVI. század második felében,      509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Firenzében építették. Itt egy emeletes épületben, hosszú</w:t>
      </w:r>
      <w:proofErr w:type="gramStart"/>
      <w:r>
        <w:rPr>
          <w:rFonts w:ascii="Courier New" w:hAnsi="Courier New" w:cs="Courier New"/>
          <w:sz w:val="24"/>
        </w:rPr>
        <w:t>,           569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folyosókról</w:t>
      </w:r>
      <w:proofErr w:type="gramEnd"/>
      <w:r>
        <w:rPr>
          <w:rFonts w:ascii="Courier New" w:hAnsi="Courier New" w:cs="Courier New"/>
          <w:sz w:val="24"/>
        </w:rPr>
        <w:t xml:space="preserve"> nyíló szobákban intézték a felek üzleti,                622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kereskedelmi</w:t>
      </w:r>
      <w:proofErr w:type="gramEnd"/>
      <w:r>
        <w:rPr>
          <w:rFonts w:ascii="Courier New" w:hAnsi="Courier New" w:cs="Courier New"/>
          <w:sz w:val="24"/>
        </w:rPr>
        <w:t xml:space="preserve">, banki tevékenységeiket. A klasszikus irodai </w:t>
      </w:r>
      <w:proofErr w:type="gramStart"/>
      <w:r>
        <w:rPr>
          <w:rFonts w:ascii="Courier New" w:hAnsi="Courier New" w:cs="Courier New"/>
          <w:sz w:val="24"/>
        </w:rPr>
        <w:t>munka     687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kialakulása</w:t>
      </w:r>
      <w:proofErr w:type="gramEnd"/>
      <w:r>
        <w:rPr>
          <w:rFonts w:ascii="Courier New" w:hAnsi="Courier New" w:cs="Courier New"/>
          <w:sz w:val="24"/>
        </w:rPr>
        <w:t xml:space="preserve"> az ipari forradalom időszakára tehető, amikor a         747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szürke-</w:t>
      </w:r>
      <w:proofErr w:type="gramEnd"/>
      <w:r>
        <w:rPr>
          <w:rFonts w:ascii="Courier New" w:hAnsi="Courier New" w:cs="Courier New"/>
          <w:sz w:val="24"/>
        </w:rPr>
        <w:t xml:space="preserve"> és fehérgalléros, azaz a fizikai és szellemi                800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munkatevékenységek</w:t>
      </w:r>
      <w:proofErr w:type="gramEnd"/>
      <w:r>
        <w:rPr>
          <w:rFonts w:ascii="Courier New" w:hAnsi="Courier New" w:cs="Courier New"/>
          <w:sz w:val="24"/>
        </w:rPr>
        <w:t xml:space="preserve"> fizikailag is szétváltak. Addig ugyanis </w:t>
      </w:r>
      <w:proofErr w:type="gramStart"/>
      <w:r>
        <w:rPr>
          <w:rFonts w:ascii="Courier New" w:hAnsi="Courier New" w:cs="Courier New"/>
          <w:sz w:val="24"/>
        </w:rPr>
        <w:t>az       863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irodai</w:t>
      </w:r>
      <w:proofErr w:type="gramEnd"/>
      <w:r>
        <w:rPr>
          <w:rFonts w:ascii="Courier New" w:hAnsi="Courier New" w:cs="Courier New"/>
          <w:sz w:val="24"/>
        </w:rPr>
        <w:t xml:space="preserve"> munkatevékenységek színhelye gyakran a lakótér volt.         923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Ebben az időben azonban szükségessé vált a fizikai </w:t>
      </w:r>
      <w:proofErr w:type="gramStart"/>
      <w:r>
        <w:rPr>
          <w:rFonts w:ascii="Courier New" w:hAnsi="Courier New" w:cs="Courier New"/>
          <w:sz w:val="24"/>
        </w:rPr>
        <w:t>termék           982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előállításának</w:t>
      </w:r>
      <w:proofErr w:type="gramEnd"/>
      <w:r>
        <w:rPr>
          <w:rFonts w:ascii="Courier New" w:hAnsi="Courier New" w:cs="Courier New"/>
          <w:sz w:val="24"/>
        </w:rPr>
        <w:t xml:space="preserve"> helyszíne mellett olyan munkavégzési színterek      1044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kialakítása</w:t>
      </w:r>
      <w:proofErr w:type="gramEnd"/>
      <w:r>
        <w:rPr>
          <w:rFonts w:ascii="Courier New" w:hAnsi="Courier New" w:cs="Courier New"/>
          <w:sz w:val="24"/>
        </w:rPr>
        <w:t xml:space="preserve"> is, ahol követni lehetett a gazdasági folyamatokat,    1108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</w:t>
      </w:r>
      <w:proofErr w:type="gramEnd"/>
      <w:r>
        <w:rPr>
          <w:rFonts w:ascii="Courier New" w:hAnsi="Courier New" w:cs="Courier New"/>
          <w:sz w:val="24"/>
        </w:rPr>
        <w:t xml:space="preserve"> számviteli, pénzügyi, munkajogi tevékenységeket. </w:t>
      </w:r>
      <w:proofErr w:type="gramStart"/>
      <w:r>
        <w:rPr>
          <w:rFonts w:ascii="Courier New" w:hAnsi="Courier New" w:cs="Courier New"/>
          <w:sz w:val="24"/>
        </w:rPr>
        <w:t>Lehetőség       1170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nyílt</w:t>
      </w:r>
      <w:proofErr w:type="gramEnd"/>
      <w:r>
        <w:rPr>
          <w:rFonts w:ascii="Courier New" w:hAnsi="Courier New" w:cs="Courier New"/>
          <w:sz w:val="24"/>
        </w:rPr>
        <w:t xml:space="preserve"> a megalapozott döntéshozatal lebonyolítására, tárgyalások,   1235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értekezletek</w:t>
      </w:r>
      <w:proofErr w:type="gramEnd"/>
      <w:r>
        <w:rPr>
          <w:rFonts w:ascii="Courier New" w:hAnsi="Courier New" w:cs="Courier New"/>
          <w:sz w:val="24"/>
        </w:rPr>
        <w:t>, üzletkötések megszervezésére, és mindezen            1291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tevékenységek</w:t>
      </w:r>
      <w:proofErr w:type="gramEnd"/>
      <w:r>
        <w:rPr>
          <w:rFonts w:ascii="Courier New" w:hAnsi="Courier New" w:cs="Courier New"/>
          <w:sz w:val="24"/>
        </w:rPr>
        <w:t xml:space="preserve"> ügyvitelére is. Így lett az iroda a </w:t>
      </w:r>
      <w:proofErr w:type="gramStart"/>
      <w:r>
        <w:rPr>
          <w:rFonts w:ascii="Courier New" w:hAnsi="Courier New" w:cs="Courier New"/>
          <w:sz w:val="24"/>
        </w:rPr>
        <w:t>vállalat         1351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lelke</w:t>
      </w:r>
      <w:proofErr w:type="gramEnd"/>
      <w:r>
        <w:rPr>
          <w:rFonts w:ascii="Courier New" w:hAnsi="Courier New" w:cs="Courier New"/>
          <w:sz w:val="24"/>
        </w:rPr>
        <w:t>, a szervezeti kommunikáció központja, melyet csak            1407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erősítettek</w:t>
      </w:r>
      <w:proofErr w:type="gramEnd"/>
      <w:r>
        <w:rPr>
          <w:rFonts w:ascii="Courier New" w:hAnsi="Courier New" w:cs="Courier New"/>
          <w:sz w:val="24"/>
        </w:rPr>
        <w:t xml:space="preserve"> azok a műszaki találmányok, amelyek megadták ehhez a   1472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műszaki</w:t>
      </w:r>
      <w:proofErr w:type="gramEnd"/>
      <w:r>
        <w:rPr>
          <w:rFonts w:ascii="Courier New" w:hAnsi="Courier New" w:cs="Courier New"/>
          <w:sz w:val="24"/>
        </w:rPr>
        <w:t xml:space="preserve"> hátteret, például a telegráf, a távíró, az írógép vagy a   1537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telefon</w:t>
      </w:r>
      <w:proofErr w:type="gramEnd"/>
      <w:r>
        <w:rPr>
          <w:rFonts w:ascii="Courier New" w:hAnsi="Courier New" w:cs="Courier New"/>
          <w:sz w:val="24"/>
        </w:rPr>
        <w:t xml:space="preserve">. Az irodai munka tehát önálló foglalkozássá, az </w:t>
      </w:r>
      <w:proofErr w:type="gramStart"/>
      <w:r>
        <w:rPr>
          <w:rFonts w:ascii="Courier New" w:hAnsi="Courier New" w:cs="Courier New"/>
          <w:sz w:val="24"/>
        </w:rPr>
        <w:t>iroda      1600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pedig</w:t>
      </w:r>
      <w:proofErr w:type="gramEnd"/>
      <w:r>
        <w:rPr>
          <w:rFonts w:ascii="Courier New" w:hAnsi="Courier New" w:cs="Courier New"/>
          <w:sz w:val="24"/>
        </w:rPr>
        <w:t xml:space="preserve"> a szervezet felső és középvezetőinek, illetve az ő           1657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hátterükben</w:t>
      </w:r>
      <w:proofErr w:type="gramEnd"/>
      <w:r>
        <w:rPr>
          <w:rFonts w:ascii="Courier New" w:hAnsi="Courier New" w:cs="Courier New"/>
          <w:sz w:val="24"/>
        </w:rPr>
        <w:t xml:space="preserve"> dolgozó, adminisztratív munkát végző személyzet        1717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munkavégzési</w:t>
      </w:r>
      <w:proofErr w:type="gramEnd"/>
      <w:r>
        <w:rPr>
          <w:rFonts w:ascii="Courier New" w:hAnsi="Courier New" w:cs="Courier New"/>
          <w:sz w:val="24"/>
        </w:rPr>
        <w:t xml:space="preserve"> helyszíne lett. Mint minden munkatevékenység, </w:t>
      </w:r>
      <w:proofErr w:type="gramStart"/>
      <w:r>
        <w:rPr>
          <w:rFonts w:ascii="Courier New" w:hAnsi="Courier New" w:cs="Courier New"/>
          <w:sz w:val="24"/>
        </w:rPr>
        <w:t>így     1781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az</w:t>
      </w:r>
      <w:proofErr w:type="gramEnd"/>
      <w:r>
        <w:rPr>
          <w:rFonts w:ascii="Courier New" w:hAnsi="Courier New" w:cs="Courier New"/>
          <w:sz w:val="24"/>
        </w:rPr>
        <w:t xml:space="preserve"> irodai munka is kifejlesztette saját speciális                  1831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munkaeszközeit</w:t>
      </w:r>
      <w:proofErr w:type="gramEnd"/>
      <w:r>
        <w:rPr>
          <w:rFonts w:ascii="Courier New" w:hAnsi="Courier New" w:cs="Courier New"/>
          <w:sz w:val="24"/>
        </w:rPr>
        <w:t>, amelyek közül kiemelt jelentőségű manapság is az   1896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íróasztal</w:t>
      </w:r>
      <w:proofErr w:type="gramEnd"/>
      <w:r>
        <w:rPr>
          <w:rFonts w:ascii="Courier New" w:hAnsi="Courier New" w:cs="Courier New"/>
          <w:sz w:val="24"/>
        </w:rPr>
        <w:t xml:space="preserve">. Az irodai bútorzat és az infrastruktúra </w:t>
      </w:r>
      <w:proofErr w:type="gramStart"/>
      <w:r>
        <w:rPr>
          <w:rFonts w:ascii="Courier New" w:hAnsi="Courier New" w:cs="Courier New"/>
          <w:sz w:val="24"/>
        </w:rPr>
        <w:t>fejlődése       1958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lehetővé</w:t>
      </w:r>
      <w:proofErr w:type="gramEnd"/>
      <w:r>
        <w:rPr>
          <w:rFonts w:ascii="Courier New" w:hAnsi="Courier New" w:cs="Courier New"/>
          <w:sz w:val="24"/>
        </w:rPr>
        <w:t xml:space="preserve"> tette a munkavállalók komfortérzetének javítását, az      2020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alkalmazottak</w:t>
      </w:r>
      <w:proofErr w:type="gramEnd"/>
      <w:r>
        <w:rPr>
          <w:rFonts w:ascii="Courier New" w:hAnsi="Courier New" w:cs="Courier New"/>
          <w:sz w:val="24"/>
        </w:rPr>
        <w:t xml:space="preserve"> környezeti terheinek csökkentését, végeredményben    2084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</w:t>
      </w:r>
      <w:proofErr w:type="gramEnd"/>
      <w:r>
        <w:rPr>
          <w:rFonts w:ascii="Courier New" w:hAnsi="Courier New" w:cs="Courier New"/>
          <w:sz w:val="24"/>
        </w:rPr>
        <w:t xml:space="preserve"> munkavégzés hatékonyságának javulását. A hagyományos </w:t>
      </w:r>
      <w:proofErr w:type="gramStart"/>
      <w:r>
        <w:rPr>
          <w:rFonts w:ascii="Courier New" w:hAnsi="Courier New" w:cs="Courier New"/>
          <w:sz w:val="24"/>
        </w:rPr>
        <w:t>irodai      2147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lastRenderedPageBreak/>
        <w:t>munkahelyek</w:t>
      </w:r>
      <w:proofErr w:type="gramEnd"/>
      <w:r>
        <w:rPr>
          <w:rFonts w:ascii="Courier New" w:hAnsi="Courier New" w:cs="Courier New"/>
          <w:sz w:val="24"/>
        </w:rPr>
        <w:t xml:space="preserve"> jellemzően zárt, úgynevezett cellairodák voltak. </w:t>
      </w:r>
      <w:proofErr w:type="gramStart"/>
      <w:r>
        <w:rPr>
          <w:rFonts w:ascii="Courier New" w:hAnsi="Courier New" w:cs="Courier New"/>
          <w:sz w:val="24"/>
        </w:rPr>
        <w:t>Az    2212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ilyen</w:t>
      </w:r>
      <w:proofErr w:type="gramEnd"/>
      <w:r>
        <w:rPr>
          <w:rFonts w:ascii="Courier New" w:hAnsi="Courier New" w:cs="Courier New"/>
          <w:sz w:val="24"/>
        </w:rPr>
        <w:t xml:space="preserve"> jellegű irodahelyiség alkalmas volt az egyéni, koncentrált   2277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figyelmet</w:t>
      </w:r>
      <w:proofErr w:type="gramEnd"/>
      <w:r>
        <w:rPr>
          <w:rFonts w:ascii="Courier New" w:hAnsi="Courier New" w:cs="Courier New"/>
          <w:sz w:val="24"/>
        </w:rPr>
        <w:t xml:space="preserve"> igénylő munkára és maximum három-négy alkalmazott        2337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elhelyezésére</w:t>
      </w:r>
      <w:proofErr w:type="gramEnd"/>
      <w:r>
        <w:rPr>
          <w:rFonts w:ascii="Courier New" w:hAnsi="Courier New" w:cs="Courier New"/>
          <w:sz w:val="24"/>
        </w:rPr>
        <w:t xml:space="preserve">. A szervezetben betöltött pozíciótól </w:t>
      </w:r>
      <w:proofErr w:type="gramStart"/>
      <w:r>
        <w:rPr>
          <w:rFonts w:ascii="Courier New" w:hAnsi="Courier New" w:cs="Courier New"/>
          <w:sz w:val="24"/>
        </w:rPr>
        <w:t>függően         2397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eltérő</w:t>
      </w:r>
      <w:proofErr w:type="gramEnd"/>
      <w:r>
        <w:rPr>
          <w:rFonts w:ascii="Courier New" w:hAnsi="Courier New" w:cs="Courier New"/>
          <w:sz w:val="24"/>
        </w:rPr>
        <w:t xml:space="preserve"> volt az iroda mérete, berendezése, bútorzata,               2450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infrastrukturális</w:t>
      </w:r>
      <w:proofErr w:type="gramEnd"/>
      <w:r>
        <w:rPr>
          <w:rFonts w:ascii="Courier New" w:hAnsi="Courier New" w:cs="Courier New"/>
          <w:sz w:val="24"/>
        </w:rPr>
        <w:t xml:space="preserve"> felszerelése. A vezető beosztású </w:t>
      </w:r>
      <w:proofErr w:type="gramStart"/>
      <w:r>
        <w:rPr>
          <w:rFonts w:ascii="Courier New" w:hAnsi="Courier New" w:cs="Courier New"/>
          <w:sz w:val="24"/>
        </w:rPr>
        <w:t>alkalmazottak   2516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általában</w:t>
      </w:r>
      <w:proofErr w:type="gramEnd"/>
      <w:r>
        <w:rPr>
          <w:rFonts w:ascii="Courier New" w:hAnsi="Courier New" w:cs="Courier New"/>
          <w:sz w:val="24"/>
        </w:rPr>
        <w:t xml:space="preserve"> egyszemélyes, nagyobb területű és magasabb               2569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spellStart"/>
      <w:r>
        <w:rPr>
          <w:rFonts w:ascii="Courier New" w:hAnsi="Courier New" w:cs="Courier New"/>
          <w:sz w:val="24"/>
        </w:rPr>
        <w:t>felszereltségű</w:t>
      </w:r>
      <w:proofErr w:type="spellEnd"/>
      <w:r>
        <w:rPr>
          <w:rFonts w:ascii="Courier New" w:hAnsi="Courier New" w:cs="Courier New"/>
          <w:sz w:val="24"/>
        </w:rPr>
        <w:t xml:space="preserve"> irodákban dolgoztak, amelyekhez </w:t>
      </w:r>
      <w:proofErr w:type="gramStart"/>
      <w:r>
        <w:rPr>
          <w:rFonts w:ascii="Courier New" w:hAnsi="Courier New" w:cs="Courier New"/>
          <w:sz w:val="24"/>
        </w:rPr>
        <w:t>szorosan            2625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kapcsolódtak</w:t>
      </w:r>
      <w:proofErr w:type="gramEnd"/>
      <w:r>
        <w:rPr>
          <w:rFonts w:ascii="Courier New" w:hAnsi="Courier New" w:cs="Courier New"/>
          <w:sz w:val="24"/>
        </w:rPr>
        <w:t xml:space="preserve"> a titkári irodák és előszobák is. Egészen a </w:t>
      </w:r>
      <w:proofErr w:type="gramStart"/>
      <w:r>
        <w:rPr>
          <w:rFonts w:ascii="Courier New" w:hAnsi="Courier New" w:cs="Courier New"/>
          <w:sz w:val="24"/>
        </w:rPr>
        <w:t>XX.       2689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század</w:t>
      </w:r>
      <w:proofErr w:type="gramEnd"/>
      <w:r>
        <w:rPr>
          <w:rFonts w:ascii="Courier New" w:hAnsi="Courier New" w:cs="Courier New"/>
          <w:sz w:val="24"/>
        </w:rPr>
        <w:t xml:space="preserve"> utolsó negyedéig a hagyományos irodai tevékenység           2746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dominánsan</w:t>
      </w:r>
      <w:proofErr w:type="gramEnd"/>
      <w:r>
        <w:rPr>
          <w:rFonts w:ascii="Courier New" w:hAnsi="Courier New" w:cs="Courier New"/>
          <w:sz w:val="24"/>
        </w:rPr>
        <w:t xml:space="preserve"> papíralapon folyt. Ez lehetővé tette ugyan </w:t>
      </w:r>
      <w:proofErr w:type="gramStart"/>
      <w:r>
        <w:rPr>
          <w:rFonts w:ascii="Courier New" w:hAnsi="Courier New" w:cs="Courier New"/>
          <w:sz w:val="24"/>
        </w:rPr>
        <w:t>a            2803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szervezeti</w:t>
      </w:r>
      <w:proofErr w:type="gramEnd"/>
      <w:r>
        <w:rPr>
          <w:rFonts w:ascii="Courier New" w:hAnsi="Courier New" w:cs="Courier New"/>
          <w:sz w:val="24"/>
        </w:rPr>
        <w:t xml:space="preserve"> folyamatok nyomon követését és leírását, ám rendkívül   2868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idő-</w:t>
      </w:r>
      <w:proofErr w:type="gramEnd"/>
      <w:r>
        <w:rPr>
          <w:rFonts w:ascii="Courier New" w:hAnsi="Courier New" w:cs="Courier New"/>
          <w:sz w:val="24"/>
        </w:rPr>
        <w:t xml:space="preserve"> és helyigényes volt, hiszen az információkat először          2926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kézzel</w:t>
      </w:r>
      <w:proofErr w:type="gramEnd"/>
      <w:r>
        <w:rPr>
          <w:rFonts w:ascii="Courier New" w:hAnsi="Courier New" w:cs="Courier New"/>
          <w:sz w:val="24"/>
        </w:rPr>
        <w:t xml:space="preserve">, majd később írógép segítségével le kellett írni. A </w:t>
      </w:r>
      <w:proofErr w:type="gramStart"/>
      <w:r>
        <w:rPr>
          <w:rFonts w:ascii="Courier New" w:hAnsi="Courier New" w:cs="Courier New"/>
          <w:sz w:val="24"/>
        </w:rPr>
        <w:t>nap     2990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mint</w:t>
      </w:r>
      <w:proofErr w:type="gramEnd"/>
      <w:r>
        <w:rPr>
          <w:rFonts w:ascii="Courier New" w:hAnsi="Courier New" w:cs="Courier New"/>
          <w:sz w:val="24"/>
        </w:rPr>
        <w:t xml:space="preserve"> nap képződött iratanyagot kartotékokban, dossziékban,         3049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különböző</w:t>
      </w:r>
      <w:proofErr w:type="gramEnd"/>
      <w:r>
        <w:rPr>
          <w:rFonts w:ascii="Courier New" w:hAnsi="Courier New" w:cs="Courier New"/>
          <w:sz w:val="24"/>
        </w:rPr>
        <w:t xml:space="preserve"> irattartókban kellett tárolni és megőrizni. </w:t>
      </w:r>
      <w:proofErr w:type="gramStart"/>
      <w:r>
        <w:rPr>
          <w:rFonts w:ascii="Courier New" w:hAnsi="Courier New" w:cs="Courier New"/>
          <w:sz w:val="24"/>
        </w:rPr>
        <w:t>A            3106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hagyományos</w:t>
      </w:r>
      <w:proofErr w:type="gramEnd"/>
      <w:r>
        <w:rPr>
          <w:rFonts w:ascii="Courier New" w:hAnsi="Courier New" w:cs="Courier New"/>
          <w:sz w:val="24"/>
        </w:rPr>
        <w:t xml:space="preserve"> irodai munkaszervezés központi eleme a szervezeti      3168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folyamatok</w:t>
      </w:r>
      <w:proofErr w:type="gramEnd"/>
      <w:r>
        <w:rPr>
          <w:rFonts w:ascii="Courier New" w:hAnsi="Courier New" w:cs="Courier New"/>
          <w:sz w:val="24"/>
        </w:rPr>
        <w:t xml:space="preserve"> és tevékenységek (például a döntéshozatal)              3224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elősegítése</w:t>
      </w:r>
      <w:proofErr w:type="gramEnd"/>
      <w:r>
        <w:rPr>
          <w:rFonts w:ascii="Courier New" w:hAnsi="Courier New" w:cs="Courier New"/>
          <w:sz w:val="24"/>
        </w:rPr>
        <w:t xml:space="preserve"> és adminisztrációja volt. Az irodai </w:t>
      </w:r>
      <w:proofErr w:type="gramStart"/>
      <w:r>
        <w:rPr>
          <w:rFonts w:ascii="Courier New" w:hAnsi="Courier New" w:cs="Courier New"/>
          <w:sz w:val="24"/>
        </w:rPr>
        <w:t>munkafeladatok     3288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jelentős</w:t>
      </w:r>
      <w:proofErr w:type="gramEnd"/>
      <w:r>
        <w:rPr>
          <w:rFonts w:ascii="Courier New" w:hAnsi="Courier New" w:cs="Courier New"/>
          <w:sz w:val="24"/>
        </w:rPr>
        <w:t xml:space="preserve"> része leíró jellegű, rutinszerűen végezhető               3341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tevékenységből</w:t>
      </w:r>
      <w:proofErr w:type="gramEnd"/>
      <w:r>
        <w:rPr>
          <w:rFonts w:ascii="Courier New" w:hAnsi="Courier New" w:cs="Courier New"/>
          <w:sz w:val="24"/>
        </w:rPr>
        <w:t xml:space="preserve"> tevődött össze, mint például jegyzőkönyvezés,       3402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levelezés</w:t>
      </w:r>
      <w:proofErr w:type="gramEnd"/>
      <w:r>
        <w:rPr>
          <w:rFonts w:ascii="Courier New" w:hAnsi="Courier New" w:cs="Courier New"/>
          <w:sz w:val="24"/>
        </w:rPr>
        <w:t>, dokumentálás, kontírozás, bérszámfejtés stb.            3458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Mindezeket a feladatokat általában ülő testhelyzetben </w:t>
      </w:r>
      <w:proofErr w:type="gramStart"/>
      <w:r>
        <w:rPr>
          <w:rFonts w:ascii="Courier New" w:hAnsi="Courier New" w:cs="Courier New"/>
          <w:sz w:val="24"/>
        </w:rPr>
        <w:t>végezték     3522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az</w:t>
      </w:r>
      <w:proofErr w:type="gramEnd"/>
      <w:r>
        <w:rPr>
          <w:rFonts w:ascii="Courier New" w:hAnsi="Courier New" w:cs="Courier New"/>
          <w:sz w:val="24"/>
        </w:rPr>
        <w:t xml:space="preserve"> alkalmazottak, anélkül, hogy munkafeladataik és körülményeik    3586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kialakítása</w:t>
      </w:r>
      <w:proofErr w:type="gramEnd"/>
      <w:r>
        <w:rPr>
          <w:rFonts w:ascii="Courier New" w:hAnsi="Courier New" w:cs="Courier New"/>
          <w:sz w:val="24"/>
        </w:rPr>
        <w:t xml:space="preserve"> során figyelembe vették volna a feladat                3638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egyhangúságát</w:t>
      </w:r>
      <w:proofErr w:type="gramEnd"/>
      <w:r>
        <w:rPr>
          <w:rFonts w:ascii="Courier New" w:hAnsi="Courier New" w:cs="Courier New"/>
          <w:sz w:val="24"/>
        </w:rPr>
        <w:t>, illetve a fizikai munkakörnyezetet befolyásoló      3700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tényezőket</w:t>
      </w:r>
      <w:proofErr w:type="gramEnd"/>
      <w:r>
        <w:rPr>
          <w:rFonts w:ascii="Courier New" w:hAnsi="Courier New" w:cs="Courier New"/>
          <w:sz w:val="24"/>
        </w:rPr>
        <w:t>, mint például a fény, levegő, zaj vagy a testhelyzet.   3765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Bár az 1920-as és 30-as években végzett kísérletek </w:t>
      </w:r>
      <w:proofErr w:type="gramStart"/>
      <w:r>
        <w:rPr>
          <w:rFonts w:ascii="Courier New" w:hAnsi="Courier New" w:cs="Courier New"/>
          <w:sz w:val="24"/>
        </w:rPr>
        <w:t>rámutattak      3828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arra</w:t>
      </w:r>
      <w:proofErr w:type="gramEnd"/>
      <w:r>
        <w:rPr>
          <w:rFonts w:ascii="Courier New" w:hAnsi="Courier New" w:cs="Courier New"/>
          <w:sz w:val="24"/>
        </w:rPr>
        <w:t xml:space="preserve"> a tényre, hogy a munkakörnyezeti feltételek javítása          3886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összefügg</w:t>
      </w:r>
      <w:proofErr w:type="gramEnd"/>
      <w:r>
        <w:rPr>
          <w:rFonts w:ascii="Courier New" w:hAnsi="Courier New" w:cs="Courier New"/>
          <w:sz w:val="24"/>
        </w:rPr>
        <w:t xml:space="preserve"> a fizikai állományú alkalmazottak teljesítményével,      3948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ezt</w:t>
      </w:r>
      <w:proofErr w:type="gramEnd"/>
      <w:r>
        <w:rPr>
          <w:rFonts w:ascii="Courier New" w:hAnsi="Courier New" w:cs="Courier New"/>
          <w:sz w:val="24"/>
        </w:rPr>
        <w:t xml:space="preserve"> a megállapítást nem vették figyelembe az irodai munka          4006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kialakításakor</w:t>
      </w:r>
      <w:proofErr w:type="gramEnd"/>
      <w:r>
        <w:rPr>
          <w:rFonts w:ascii="Courier New" w:hAnsi="Courier New" w:cs="Courier New"/>
          <w:sz w:val="24"/>
        </w:rPr>
        <w:t xml:space="preserve">. Egyszerűen betudták annak a véleménynek, hogy </w:t>
      </w:r>
      <w:proofErr w:type="gramStart"/>
      <w:r>
        <w:rPr>
          <w:rFonts w:ascii="Courier New" w:hAnsi="Courier New" w:cs="Courier New"/>
          <w:sz w:val="24"/>
        </w:rPr>
        <w:t>az   4072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irodai</w:t>
      </w:r>
      <w:proofErr w:type="gramEnd"/>
      <w:r>
        <w:rPr>
          <w:rFonts w:ascii="Courier New" w:hAnsi="Courier New" w:cs="Courier New"/>
          <w:sz w:val="24"/>
        </w:rPr>
        <w:t xml:space="preserve"> munkavégzés körülményei általában jobbak a fizikai          4130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munkánál</w:t>
      </w:r>
      <w:proofErr w:type="gramEnd"/>
      <w:r>
        <w:rPr>
          <w:rFonts w:ascii="Courier New" w:hAnsi="Courier New" w:cs="Courier New"/>
          <w:sz w:val="24"/>
        </w:rPr>
        <w:t xml:space="preserve">, például a gyártósorok mellett végzett feladatoknál. </w:t>
      </w:r>
      <w:proofErr w:type="gramStart"/>
      <w:r>
        <w:rPr>
          <w:rFonts w:ascii="Courier New" w:hAnsi="Courier New" w:cs="Courier New"/>
          <w:sz w:val="24"/>
        </w:rPr>
        <w:t>A    4195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mai</w:t>
      </w:r>
      <w:proofErr w:type="gramEnd"/>
      <w:r>
        <w:rPr>
          <w:rFonts w:ascii="Courier New" w:hAnsi="Courier New" w:cs="Courier New"/>
          <w:sz w:val="24"/>
        </w:rPr>
        <w:t>, modernnek tekintett irodai munkavégzés kereteinek             4250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lastRenderedPageBreak/>
        <w:t>kialakulásában</w:t>
      </w:r>
      <w:proofErr w:type="gramEnd"/>
      <w:r>
        <w:rPr>
          <w:rFonts w:ascii="Courier New" w:hAnsi="Courier New" w:cs="Courier New"/>
          <w:sz w:val="24"/>
        </w:rPr>
        <w:t xml:space="preserve"> egyaránt szerepet játszott a XX. század második     4315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felében</w:t>
      </w:r>
      <w:proofErr w:type="gramEnd"/>
      <w:r>
        <w:rPr>
          <w:rFonts w:ascii="Courier New" w:hAnsi="Courier New" w:cs="Courier New"/>
          <w:sz w:val="24"/>
        </w:rPr>
        <w:t xml:space="preserve"> megjelenő globalizáció jelensége, amely egyik oldalról     4378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jelentős</w:t>
      </w:r>
      <w:proofErr w:type="gramEnd"/>
      <w:r>
        <w:rPr>
          <w:rFonts w:ascii="Courier New" w:hAnsi="Courier New" w:cs="Courier New"/>
          <w:sz w:val="24"/>
        </w:rPr>
        <w:t xml:space="preserve"> mértékben megnövelte a nemzetközi nagyvállalatok          4436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méretét</w:t>
      </w:r>
      <w:proofErr w:type="gramEnd"/>
      <w:r>
        <w:rPr>
          <w:rFonts w:ascii="Courier New" w:hAnsi="Courier New" w:cs="Courier New"/>
          <w:sz w:val="24"/>
        </w:rPr>
        <w:t>, másrészt - ezzel párhuzamosan - kikényszerítette a        4496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vállalatrészek</w:t>
      </w:r>
      <w:proofErr w:type="gramEnd"/>
      <w:r>
        <w:rPr>
          <w:rFonts w:ascii="Courier New" w:hAnsi="Courier New" w:cs="Courier New"/>
          <w:sz w:val="24"/>
        </w:rPr>
        <w:t xml:space="preserve"> közti kommunikáció és szervezeti folyamatok         4555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felgyorsítását</w:t>
      </w:r>
      <w:proofErr w:type="gramEnd"/>
      <w:r>
        <w:rPr>
          <w:rFonts w:ascii="Courier New" w:hAnsi="Courier New" w:cs="Courier New"/>
          <w:sz w:val="24"/>
        </w:rPr>
        <w:t xml:space="preserve">. Létrejöttek tehát az óriásvállalatok </w:t>
      </w:r>
      <w:proofErr w:type="gramStart"/>
      <w:r>
        <w:rPr>
          <w:rFonts w:ascii="Courier New" w:hAnsi="Courier New" w:cs="Courier New"/>
          <w:sz w:val="24"/>
        </w:rPr>
        <w:t>hatalmas      4618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irodai</w:t>
      </w:r>
      <w:proofErr w:type="gramEnd"/>
      <w:r>
        <w:rPr>
          <w:rFonts w:ascii="Courier New" w:hAnsi="Courier New" w:cs="Courier New"/>
          <w:sz w:val="24"/>
        </w:rPr>
        <w:t xml:space="preserve"> központjai és kialakultak azok az egész világra kiterjedő   4683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globális</w:t>
      </w:r>
      <w:proofErr w:type="gramEnd"/>
      <w:r>
        <w:rPr>
          <w:rFonts w:ascii="Courier New" w:hAnsi="Courier New" w:cs="Courier New"/>
          <w:sz w:val="24"/>
        </w:rPr>
        <w:t xml:space="preserve"> vállalati hálózatok, amelyek szinte megállás nélkül       4744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működnek</w:t>
      </w:r>
      <w:proofErr w:type="gramEnd"/>
      <w:r>
        <w:rPr>
          <w:rFonts w:ascii="Courier New" w:hAnsi="Courier New" w:cs="Courier New"/>
          <w:sz w:val="24"/>
        </w:rPr>
        <w:t xml:space="preserve">. Ehhez társult a tömegkommunikációs és </w:t>
      </w:r>
      <w:proofErr w:type="gramStart"/>
      <w:r>
        <w:rPr>
          <w:rFonts w:ascii="Courier New" w:hAnsi="Courier New" w:cs="Courier New"/>
          <w:sz w:val="24"/>
        </w:rPr>
        <w:t>informatikai       4806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eszközök</w:t>
      </w:r>
      <w:proofErr w:type="gramEnd"/>
      <w:r>
        <w:rPr>
          <w:rFonts w:ascii="Courier New" w:hAnsi="Courier New" w:cs="Courier New"/>
          <w:sz w:val="24"/>
        </w:rPr>
        <w:t xml:space="preserve"> robbanásszerű fejlődése, illetve a számítógépek           4863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megjelenése</w:t>
      </w:r>
      <w:proofErr w:type="gramEnd"/>
      <w:r>
        <w:rPr>
          <w:rFonts w:ascii="Courier New" w:hAnsi="Courier New" w:cs="Courier New"/>
          <w:sz w:val="24"/>
        </w:rPr>
        <w:t xml:space="preserve"> - kb. 30 éve már hordozható formában is -, amelyek     4926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infrastrukturális</w:t>
      </w:r>
      <w:proofErr w:type="gramEnd"/>
      <w:r>
        <w:rPr>
          <w:rFonts w:ascii="Courier New" w:hAnsi="Courier New" w:cs="Courier New"/>
          <w:sz w:val="24"/>
        </w:rPr>
        <w:t xml:space="preserve"> hátteret nyújtottak a fent jellemzett            4982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változásokhoz</w:t>
      </w:r>
      <w:proofErr w:type="gramEnd"/>
      <w:r>
        <w:rPr>
          <w:rFonts w:ascii="Courier New" w:hAnsi="Courier New" w:cs="Courier New"/>
          <w:sz w:val="24"/>
        </w:rPr>
        <w:t xml:space="preserve"> és az irodai munkavégzés gyökeres átalakulásához.    5046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Harmadrészt pedig megváltoztak a munkavállalók elvárásai is </w:t>
      </w:r>
      <w:proofErr w:type="gramStart"/>
      <w:r>
        <w:rPr>
          <w:rFonts w:ascii="Courier New" w:hAnsi="Courier New" w:cs="Courier New"/>
          <w:sz w:val="24"/>
        </w:rPr>
        <w:t>a</w:t>
      </w:r>
      <w:proofErr w:type="gramEnd"/>
      <w:r>
        <w:rPr>
          <w:rFonts w:ascii="Courier New" w:hAnsi="Courier New" w:cs="Courier New"/>
          <w:sz w:val="24"/>
        </w:rPr>
        <w:t xml:space="preserve">      5109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szervezeteikkel</w:t>
      </w:r>
      <w:proofErr w:type="gramEnd"/>
      <w:r>
        <w:rPr>
          <w:rFonts w:ascii="Courier New" w:hAnsi="Courier New" w:cs="Courier New"/>
          <w:sz w:val="24"/>
        </w:rPr>
        <w:t xml:space="preserve"> szemben. Ennek következményeképpen lassan </w:t>
      </w:r>
      <w:proofErr w:type="gramStart"/>
      <w:r>
        <w:rPr>
          <w:rFonts w:ascii="Courier New" w:hAnsi="Courier New" w:cs="Courier New"/>
          <w:sz w:val="24"/>
        </w:rPr>
        <w:t>teret    5174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kapott</w:t>
      </w:r>
      <w:proofErr w:type="gramEnd"/>
      <w:r>
        <w:rPr>
          <w:rFonts w:ascii="Courier New" w:hAnsi="Courier New" w:cs="Courier New"/>
          <w:sz w:val="24"/>
        </w:rPr>
        <w:t xml:space="preserve"> a munkajog különböző területein a megfelelő, egészséges     5237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munkavégzéshez</w:t>
      </w:r>
      <w:proofErr w:type="gramEnd"/>
      <w:r>
        <w:rPr>
          <w:rFonts w:ascii="Courier New" w:hAnsi="Courier New" w:cs="Courier New"/>
          <w:sz w:val="24"/>
        </w:rPr>
        <w:t xml:space="preserve"> szükséges környezeti elemek minimumfeltételeinek    5301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</w:t>
      </w:r>
      <w:proofErr w:type="gramEnd"/>
      <w:r>
        <w:rPr>
          <w:rFonts w:ascii="Courier New" w:hAnsi="Courier New" w:cs="Courier New"/>
          <w:sz w:val="24"/>
        </w:rPr>
        <w:t xml:space="preserve"> meghatározása, és ezek konkretizálása az irodai munka            5357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területén</w:t>
      </w:r>
      <w:proofErr w:type="gramEnd"/>
      <w:r>
        <w:rPr>
          <w:rFonts w:ascii="Courier New" w:hAnsi="Courier New" w:cs="Courier New"/>
          <w:sz w:val="24"/>
        </w:rPr>
        <w:t xml:space="preserve"> is. A fent említett három tényező </w:t>
      </w:r>
      <w:proofErr w:type="gramStart"/>
      <w:r>
        <w:rPr>
          <w:rFonts w:ascii="Courier New" w:hAnsi="Courier New" w:cs="Courier New"/>
          <w:sz w:val="24"/>
        </w:rPr>
        <w:t>alapjaiban             5413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változtatta</w:t>
      </w:r>
      <w:proofErr w:type="gramEnd"/>
      <w:r>
        <w:rPr>
          <w:rFonts w:ascii="Courier New" w:hAnsi="Courier New" w:cs="Courier New"/>
          <w:sz w:val="24"/>
        </w:rPr>
        <w:t xml:space="preserve"> meg a modern értelemben vett irodai munkát.            5469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Megjelentek a közös, egy légterű munkahelyek. Ennek </w:t>
      </w:r>
      <w:proofErr w:type="gramStart"/>
      <w:r>
        <w:rPr>
          <w:rFonts w:ascii="Courier New" w:hAnsi="Courier New" w:cs="Courier New"/>
          <w:sz w:val="24"/>
        </w:rPr>
        <w:t>az             5526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irodaformának</w:t>
      </w:r>
      <w:proofErr w:type="gramEnd"/>
      <w:r>
        <w:rPr>
          <w:rFonts w:ascii="Courier New" w:hAnsi="Courier New" w:cs="Courier New"/>
          <w:sz w:val="24"/>
        </w:rPr>
        <w:t xml:space="preserve"> az a legfőbb előnye, hogy a szükséglettől függően    5590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</w:t>
      </w:r>
      <w:proofErr w:type="gramEnd"/>
      <w:r>
        <w:rPr>
          <w:rFonts w:ascii="Courier New" w:hAnsi="Courier New" w:cs="Courier New"/>
          <w:sz w:val="24"/>
        </w:rPr>
        <w:t xml:space="preserve"> berendezése átalakítható és variálható. Ugyanakkor </w:t>
      </w:r>
      <w:proofErr w:type="gramStart"/>
      <w:r>
        <w:rPr>
          <w:rFonts w:ascii="Courier New" w:hAnsi="Courier New" w:cs="Courier New"/>
          <w:sz w:val="24"/>
        </w:rPr>
        <w:t>lehetővé      5653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teszi</w:t>
      </w:r>
      <w:proofErr w:type="gramEnd"/>
      <w:r>
        <w:rPr>
          <w:rFonts w:ascii="Courier New" w:hAnsi="Courier New" w:cs="Courier New"/>
          <w:sz w:val="24"/>
        </w:rPr>
        <w:t xml:space="preserve"> a csoportos jellegű munkafeladatok elvégzését, emellett az   5718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egyterűség</w:t>
      </w:r>
      <w:proofErr w:type="gramEnd"/>
      <w:r>
        <w:rPr>
          <w:rFonts w:ascii="Courier New" w:hAnsi="Courier New" w:cs="Courier New"/>
          <w:sz w:val="24"/>
        </w:rPr>
        <w:t>, a körbejárhatóság és a vizuálisan áttekinthető tér     5781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megkönnyíti</w:t>
      </w:r>
      <w:proofErr w:type="gramEnd"/>
      <w:r>
        <w:rPr>
          <w:rFonts w:ascii="Courier New" w:hAnsi="Courier New" w:cs="Courier New"/>
          <w:sz w:val="24"/>
        </w:rPr>
        <w:t xml:space="preserve"> a munkavégzés ellenőrzését is. Az ilyen </w:t>
      </w:r>
      <w:proofErr w:type="gramStart"/>
      <w:r>
        <w:rPr>
          <w:rFonts w:ascii="Courier New" w:hAnsi="Courier New" w:cs="Courier New"/>
          <w:sz w:val="24"/>
        </w:rPr>
        <w:t>jellegű        5842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irodai</w:t>
      </w:r>
      <w:proofErr w:type="gramEnd"/>
      <w:r>
        <w:rPr>
          <w:rFonts w:ascii="Courier New" w:hAnsi="Courier New" w:cs="Courier New"/>
          <w:sz w:val="24"/>
        </w:rPr>
        <w:t xml:space="preserve"> munkavégzés esetében lényeges kritérium a fizikai           5899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elkülönítés</w:t>
      </w:r>
      <w:proofErr w:type="gramEnd"/>
      <w:r>
        <w:rPr>
          <w:rFonts w:ascii="Courier New" w:hAnsi="Courier New" w:cs="Courier New"/>
          <w:sz w:val="24"/>
        </w:rPr>
        <w:t xml:space="preserve">, például térelválasztók alkalmazásával. Az </w:t>
      </w:r>
      <w:proofErr w:type="gramStart"/>
      <w:r>
        <w:rPr>
          <w:rFonts w:ascii="Courier New" w:hAnsi="Courier New" w:cs="Courier New"/>
          <w:sz w:val="24"/>
        </w:rPr>
        <w:t>irodai      5962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munka</w:t>
      </w:r>
      <w:proofErr w:type="gramEnd"/>
      <w:r>
        <w:rPr>
          <w:rFonts w:ascii="Courier New" w:hAnsi="Courier New" w:cs="Courier New"/>
          <w:sz w:val="24"/>
        </w:rPr>
        <w:t xml:space="preserve"> koordinációját és a kommunikációs folyamatok                 6013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felgyorsulását</w:t>
      </w:r>
      <w:proofErr w:type="gramEnd"/>
      <w:r>
        <w:rPr>
          <w:rFonts w:ascii="Courier New" w:hAnsi="Courier New" w:cs="Courier New"/>
          <w:sz w:val="24"/>
        </w:rPr>
        <w:t xml:space="preserve"> azzal is lehet segíteni, hogy a vezetők nem         6072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zárják</w:t>
      </w:r>
      <w:proofErr w:type="gramEnd"/>
      <w:r>
        <w:rPr>
          <w:rFonts w:ascii="Courier New" w:hAnsi="Courier New" w:cs="Courier New"/>
          <w:sz w:val="24"/>
        </w:rPr>
        <w:t xml:space="preserve"> be magukat egy szinte megközelíthetetlen helyiségbe,        6132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például</w:t>
      </w:r>
      <w:proofErr w:type="gramEnd"/>
      <w:r>
        <w:rPr>
          <w:rFonts w:ascii="Courier New" w:hAnsi="Courier New" w:cs="Courier New"/>
          <w:sz w:val="24"/>
        </w:rPr>
        <w:t xml:space="preserve"> a titkár által védett és párnázott bejárati ajtó mögé,     6195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hanem</w:t>
      </w:r>
      <w:proofErr w:type="gramEnd"/>
      <w:r>
        <w:rPr>
          <w:rFonts w:ascii="Courier New" w:hAnsi="Courier New" w:cs="Courier New"/>
          <w:sz w:val="24"/>
        </w:rPr>
        <w:t xml:space="preserve"> kinyitják a munkavégzésük terét az alkalmazottak felé. </w:t>
      </w:r>
      <w:proofErr w:type="gramStart"/>
      <w:r>
        <w:rPr>
          <w:rFonts w:ascii="Courier New" w:hAnsi="Courier New" w:cs="Courier New"/>
          <w:sz w:val="24"/>
        </w:rPr>
        <w:t>Ez    6260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egyrészt</w:t>
      </w:r>
      <w:proofErr w:type="gramEnd"/>
      <w:r>
        <w:rPr>
          <w:rFonts w:ascii="Courier New" w:hAnsi="Courier New" w:cs="Courier New"/>
          <w:sz w:val="24"/>
        </w:rPr>
        <w:t xml:space="preserve"> azzal a következménnyel jár, hogy a vezetők fizikailag    6324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is</w:t>
      </w:r>
      <w:proofErr w:type="gramEnd"/>
      <w:r>
        <w:rPr>
          <w:rFonts w:ascii="Courier New" w:hAnsi="Courier New" w:cs="Courier New"/>
          <w:sz w:val="24"/>
        </w:rPr>
        <w:t xml:space="preserve"> elérhetőkké válnak, másrészt így a vezetők első kézből és       6385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lastRenderedPageBreak/>
        <w:t>azonnal</w:t>
      </w:r>
      <w:proofErr w:type="gramEnd"/>
      <w:r>
        <w:rPr>
          <w:rFonts w:ascii="Courier New" w:hAnsi="Courier New" w:cs="Courier New"/>
          <w:sz w:val="24"/>
        </w:rPr>
        <w:t xml:space="preserve"> értesülhetnek a lényeges üzleti fejleményekről. A </w:t>
      </w:r>
      <w:proofErr w:type="gramStart"/>
      <w:r>
        <w:rPr>
          <w:rFonts w:ascii="Courier New" w:hAnsi="Courier New" w:cs="Courier New"/>
          <w:sz w:val="24"/>
        </w:rPr>
        <w:t>vezető   6451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passzív</w:t>
      </w:r>
      <w:proofErr w:type="gramEnd"/>
      <w:r>
        <w:rPr>
          <w:rFonts w:ascii="Courier New" w:hAnsi="Courier New" w:cs="Courier New"/>
          <w:sz w:val="24"/>
        </w:rPr>
        <w:t xml:space="preserve"> elérhetőségét még azzal is fokozhatja, hogy időről időre   6516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megjelenik</w:t>
      </w:r>
      <w:proofErr w:type="gramEnd"/>
      <w:r>
        <w:rPr>
          <w:rFonts w:ascii="Courier New" w:hAnsi="Courier New" w:cs="Courier New"/>
          <w:sz w:val="24"/>
        </w:rPr>
        <w:t xml:space="preserve"> a dolgozók között, ezzel is növelve a munkavégzés       6577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hatékonyságát</w:t>
      </w:r>
      <w:proofErr w:type="gramEnd"/>
      <w:r>
        <w:rPr>
          <w:rFonts w:ascii="Courier New" w:hAnsi="Courier New" w:cs="Courier New"/>
          <w:sz w:val="24"/>
        </w:rPr>
        <w:t xml:space="preserve">. A XX. század közepétől kezdve </w:t>
      </w:r>
      <w:proofErr w:type="gramStart"/>
      <w:r>
        <w:rPr>
          <w:rFonts w:ascii="Courier New" w:hAnsi="Courier New" w:cs="Courier New"/>
          <w:sz w:val="24"/>
        </w:rPr>
        <w:t>egyre                 6631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erőteljesebben</w:t>
      </w:r>
      <w:proofErr w:type="gramEnd"/>
      <w:r>
        <w:rPr>
          <w:rFonts w:ascii="Courier New" w:hAnsi="Courier New" w:cs="Courier New"/>
          <w:sz w:val="24"/>
        </w:rPr>
        <w:t xml:space="preserve"> terjed az elektronikus munkavégzés, vele együtt     6694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pedig</w:t>
      </w:r>
      <w:proofErr w:type="gramEnd"/>
      <w:r>
        <w:rPr>
          <w:rFonts w:ascii="Courier New" w:hAnsi="Courier New" w:cs="Courier New"/>
          <w:sz w:val="24"/>
        </w:rPr>
        <w:t xml:space="preserve"> a papír nélküli iroda elmélete. A számítógépek és </w:t>
      </w:r>
      <w:proofErr w:type="gramStart"/>
      <w:r>
        <w:rPr>
          <w:rFonts w:ascii="Courier New" w:hAnsi="Courier New" w:cs="Courier New"/>
          <w:sz w:val="24"/>
        </w:rPr>
        <w:t>más        6755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irodatechnikai</w:t>
      </w:r>
      <w:proofErr w:type="gramEnd"/>
      <w:r>
        <w:rPr>
          <w:rFonts w:ascii="Courier New" w:hAnsi="Courier New" w:cs="Courier New"/>
          <w:sz w:val="24"/>
        </w:rPr>
        <w:t xml:space="preserve"> berendezések - például a nyomtató, szkenner, fax,   6820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mobiltelefon</w:t>
      </w:r>
      <w:proofErr w:type="gramEnd"/>
      <w:r>
        <w:rPr>
          <w:rFonts w:ascii="Courier New" w:hAnsi="Courier New" w:cs="Courier New"/>
          <w:sz w:val="24"/>
        </w:rPr>
        <w:t xml:space="preserve"> stb. - elterjedésével azt gondolták a szakemberek,    6884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hogy</w:t>
      </w:r>
      <w:proofErr w:type="gramEnd"/>
      <w:r>
        <w:rPr>
          <w:rFonts w:ascii="Courier New" w:hAnsi="Courier New" w:cs="Courier New"/>
          <w:sz w:val="24"/>
        </w:rPr>
        <w:t xml:space="preserve"> beköszönthet a papír nélküli iroda korszaka. Ez </w:t>
      </w:r>
      <w:proofErr w:type="gramStart"/>
      <w:r>
        <w:rPr>
          <w:rFonts w:ascii="Courier New" w:hAnsi="Courier New" w:cs="Courier New"/>
          <w:sz w:val="24"/>
        </w:rPr>
        <w:t>azonban       6946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csak</w:t>
      </w:r>
      <w:proofErr w:type="gramEnd"/>
      <w:r>
        <w:rPr>
          <w:rFonts w:ascii="Courier New" w:hAnsi="Courier New" w:cs="Courier New"/>
          <w:sz w:val="24"/>
        </w:rPr>
        <w:t xml:space="preserve"> elviekben van így, a gyakorlatban nem kopott ki a papír       7007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használata</w:t>
      </w:r>
      <w:proofErr w:type="gramEnd"/>
      <w:r>
        <w:rPr>
          <w:rFonts w:ascii="Courier New" w:hAnsi="Courier New" w:cs="Courier New"/>
          <w:sz w:val="24"/>
        </w:rPr>
        <w:t xml:space="preserve"> az irodai munkavégzésből. Jelenleg gyakran azzal </w:t>
      </w:r>
      <w:proofErr w:type="gramStart"/>
      <w:r>
        <w:rPr>
          <w:rFonts w:ascii="Courier New" w:hAnsi="Courier New" w:cs="Courier New"/>
          <w:sz w:val="24"/>
        </w:rPr>
        <w:t>kell   7073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szembesülnünk</w:t>
      </w:r>
      <w:proofErr w:type="gramEnd"/>
      <w:r>
        <w:rPr>
          <w:rFonts w:ascii="Courier New" w:hAnsi="Courier New" w:cs="Courier New"/>
          <w:sz w:val="24"/>
        </w:rPr>
        <w:t>, hogy a digitális adattárolás mellett párhuzamosan   7138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</w:t>
      </w:r>
      <w:proofErr w:type="gramEnd"/>
      <w:r>
        <w:rPr>
          <w:rFonts w:ascii="Courier New" w:hAnsi="Courier New" w:cs="Courier New"/>
          <w:sz w:val="24"/>
        </w:rPr>
        <w:t xml:space="preserve"> papíralapú adatrögzítést is alkalmazzák a munkavállalók, amely   7203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nem</w:t>
      </w:r>
      <w:proofErr w:type="gramEnd"/>
      <w:r>
        <w:rPr>
          <w:rFonts w:ascii="Courier New" w:hAnsi="Courier New" w:cs="Courier New"/>
          <w:sz w:val="24"/>
        </w:rPr>
        <w:t xml:space="preserve"> hatékony megoldás. Olyan új problémák is előtérbe kerültek</w:t>
      </w:r>
      <w:proofErr w:type="gramStart"/>
      <w:r>
        <w:rPr>
          <w:rFonts w:ascii="Courier New" w:hAnsi="Courier New" w:cs="Courier New"/>
          <w:sz w:val="24"/>
        </w:rPr>
        <w:t>,    7268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mint</w:t>
      </w:r>
      <w:proofErr w:type="gramEnd"/>
      <w:r>
        <w:rPr>
          <w:rFonts w:ascii="Courier New" w:hAnsi="Courier New" w:cs="Courier New"/>
          <w:sz w:val="24"/>
        </w:rPr>
        <w:t xml:space="preserve"> például a rendszer adatmentése, archiválás, frissítés,        7328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vírusvédelem</w:t>
      </w:r>
      <w:proofErr w:type="gramEnd"/>
      <w:r>
        <w:rPr>
          <w:rFonts w:ascii="Courier New" w:hAnsi="Courier New" w:cs="Courier New"/>
          <w:sz w:val="24"/>
        </w:rPr>
        <w:t xml:space="preserve"> kiépítése, az alkalmazottak adatokhoz való            7384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hozzáférésének</w:t>
      </w:r>
      <w:proofErr w:type="gramEnd"/>
      <w:r>
        <w:rPr>
          <w:rFonts w:ascii="Courier New" w:hAnsi="Courier New" w:cs="Courier New"/>
          <w:sz w:val="24"/>
        </w:rPr>
        <w:t xml:space="preserve"> korlátozása, elektronikus aláírás stb. A            7441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számítógépek</w:t>
      </w:r>
      <w:proofErr w:type="gramEnd"/>
      <w:r>
        <w:rPr>
          <w:rFonts w:ascii="Courier New" w:hAnsi="Courier New" w:cs="Courier New"/>
          <w:sz w:val="24"/>
        </w:rPr>
        <w:t xml:space="preserve"> használatához kötött munkavégzés nemcsak munkakörök   7506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megszűnéséhez</w:t>
      </w:r>
      <w:proofErr w:type="gramEnd"/>
      <w:r>
        <w:rPr>
          <w:rFonts w:ascii="Courier New" w:hAnsi="Courier New" w:cs="Courier New"/>
          <w:sz w:val="24"/>
        </w:rPr>
        <w:t xml:space="preserve"> vezetett az adminisztratív területeken, hanem        7566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olyan</w:t>
      </w:r>
      <w:proofErr w:type="gramEnd"/>
      <w:r>
        <w:rPr>
          <w:rFonts w:ascii="Courier New" w:hAnsi="Courier New" w:cs="Courier New"/>
          <w:sz w:val="24"/>
        </w:rPr>
        <w:t xml:space="preserve"> új munkahelyek megjelenését is eredményezte, mint a          7624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rendszergazda</w:t>
      </w:r>
      <w:proofErr w:type="gramEnd"/>
      <w:r>
        <w:rPr>
          <w:rFonts w:ascii="Courier New" w:hAnsi="Courier New" w:cs="Courier New"/>
          <w:sz w:val="24"/>
        </w:rPr>
        <w:t>, informatikus, szoftverfejlesztő, adatrögzítő,       7685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programozó</w:t>
      </w:r>
      <w:proofErr w:type="gramEnd"/>
      <w:r>
        <w:rPr>
          <w:rFonts w:ascii="Courier New" w:hAnsi="Courier New" w:cs="Courier New"/>
          <w:sz w:val="24"/>
        </w:rPr>
        <w:t xml:space="preserve"> stb. Mára tehát az informatikai ismeretek és            7742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készségek</w:t>
      </w:r>
      <w:proofErr w:type="gramEnd"/>
      <w:r>
        <w:rPr>
          <w:rFonts w:ascii="Courier New" w:hAnsi="Courier New" w:cs="Courier New"/>
          <w:sz w:val="24"/>
        </w:rPr>
        <w:t xml:space="preserve"> már elengedhetetlenül fontossá váltak egy irodai         7801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munkakör</w:t>
      </w:r>
      <w:proofErr w:type="gramEnd"/>
      <w:r>
        <w:rPr>
          <w:rFonts w:ascii="Courier New" w:hAnsi="Courier New" w:cs="Courier New"/>
          <w:sz w:val="24"/>
        </w:rPr>
        <w:t xml:space="preserve"> betöltéséhez. Az információs és kommunikációs </w:t>
      </w:r>
      <w:proofErr w:type="gramStart"/>
      <w:r>
        <w:rPr>
          <w:rFonts w:ascii="Courier New" w:hAnsi="Courier New" w:cs="Courier New"/>
          <w:sz w:val="24"/>
        </w:rPr>
        <w:t>eszközök    7866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lehetővé</w:t>
      </w:r>
      <w:proofErr w:type="gramEnd"/>
      <w:r>
        <w:rPr>
          <w:rFonts w:ascii="Courier New" w:hAnsi="Courier New" w:cs="Courier New"/>
          <w:sz w:val="24"/>
        </w:rPr>
        <w:t xml:space="preserve"> tették a multinacionális méretű vállalatoknál a fizikai   7931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együttlét</w:t>
      </w:r>
      <w:proofErr w:type="gramEnd"/>
      <w:r>
        <w:rPr>
          <w:rFonts w:ascii="Courier New" w:hAnsi="Courier New" w:cs="Courier New"/>
          <w:sz w:val="24"/>
        </w:rPr>
        <w:t xml:space="preserve"> nélküli csoportos munkavégzést. A </w:t>
      </w:r>
      <w:proofErr w:type="gramStart"/>
      <w:r>
        <w:rPr>
          <w:rFonts w:ascii="Courier New" w:hAnsi="Courier New" w:cs="Courier New"/>
          <w:sz w:val="24"/>
        </w:rPr>
        <w:t>hálózatos              7986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szervezetek</w:t>
      </w:r>
      <w:proofErr w:type="gramEnd"/>
      <w:r>
        <w:rPr>
          <w:rFonts w:ascii="Courier New" w:hAnsi="Courier New" w:cs="Courier New"/>
          <w:sz w:val="24"/>
        </w:rPr>
        <w:t xml:space="preserve"> esetében tehát az irodai infrastruktúra feloldotta     8049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az</w:t>
      </w:r>
      <w:proofErr w:type="gramEnd"/>
      <w:r>
        <w:rPr>
          <w:rFonts w:ascii="Courier New" w:hAnsi="Courier New" w:cs="Courier New"/>
          <w:sz w:val="24"/>
        </w:rPr>
        <w:t xml:space="preserve"> időbeliség és térbeliség problémáját, ezáltal a szervezet       8110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online</w:t>
      </w:r>
      <w:proofErr w:type="gramEnd"/>
      <w:r>
        <w:rPr>
          <w:rFonts w:ascii="Courier New" w:hAnsi="Courier New" w:cs="Courier New"/>
          <w:sz w:val="24"/>
        </w:rPr>
        <w:t xml:space="preserve"> üzemmódban, folyamatosan működőképessé vált, az             8165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információk</w:t>
      </w:r>
      <w:proofErr w:type="gramEnd"/>
      <w:r>
        <w:rPr>
          <w:rFonts w:ascii="Courier New" w:hAnsi="Courier New" w:cs="Courier New"/>
          <w:sz w:val="24"/>
        </w:rPr>
        <w:t xml:space="preserve"> áramoltatásának reakcióideje pedig minimálisra         8224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csökkent</w:t>
      </w:r>
      <w:proofErr w:type="gramEnd"/>
      <w:r>
        <w:rPr>
          <w:rFonts w:ascii="Courier New" w:hAnsi="Courier New" w:cs="Courier New"/>
          <w:sz w:val="24"/>
        </w:rPr>
        <w:t xml:space="preserve">. A szervezet tagjainak a virtuális térben </w:t>
      </w:r>
      <w:proofErr w:type="gramStart"/>
      <w:r>
        <w:rPr>
          <w:rFonts w:ascii="Courier New" w:hAnsi="Courier New" w:cs="Courier New"/>
          <w:sz w:val="24"/>
        </w:rPr>
        <w:t>való            8281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munkavégzése</w:t>
      </w:r>
      <w:proofErr w:type="gramEnd"/>
      <w:r>
        <w:rPr>
          <w:rFonts w:ascii="Courier New" w:hAnsi="Courier New" w:cs="Courier New"/>
          <w:sz w:val="24"/>
        </w:rPr>
        <w:t xml:space="preserve"> azzal a következménnyel is jár, hogy az irodai        8341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dolgozók</w:t>
      </w:r>
      <w:proofErr w:type="gramEnd"/>
      <w:r>
        <w:rPr>
          <w:rFonts w:ascii="Courier New" w:hAnsi="Courier New" w:cs="Courier New"/>
          <w:sz w:val="24"/>
        </w:rPr>
        <w:t xml:space="preserve"> nagy része - kis túlzással - bármikor és bárhol el        8401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tudja</w:t>
      </w:r>
      <w:proofErr w:type="gramEnd"/>
      <w:r>
        <w:rPr>
          <w:rFonts w:ascii="Courier New" w:hAnsi="Courier New" w:cs="Courier New"/>
          <w:sz w:val="24"/>
        </w:rPr>
        <w:t xml:space="preserve"> végezni a munkáját. A fenti jelenség forradalmasította </w:t>
      </w:r>
      <w:proofErr w:type="gramStart"/>
      <w:r>
        <w:rPr>
          <w:rFonts w:ascii="Courier New" w:hAnsi="Courier New" w:cs="Courier New"/>
          <w:sz w:val="24"/>
        </w:rPr>
        <w:t>az    8466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irodai</w:t>
      </w:r>
      <w:proofErr w:type="gramEnd"/>
      <w:r>
        <w:rPr>
          <w:rFonts w:ascii="Courier New" w:hAnsi="Courier New" w:cs="Courier New"/>
          <w:sz w:val="24"/>
        </w:rPr>
        <w:t xml:space="preserve"> munkavégzést, mivel megjelentek az atipikus munkavégzési    8530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lastRenderedPageBreak/>
        <w:t>formák</w:t>
      </w:r>
      <w:proofErr w:type="gramEnd"/>
      <w:r>
        <w:rPr>
          <w:rFonts w:ascii="Courier New" w:hAnsi="Courier New" w:cs="Courier New"/>
          <w:sz w:val="24"/>
        </w:rPr>
        <w:t xml:space="preserve"> és munkaidő-beosztási rendszerek, így az irodai             8585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munkavégzés</w:t>
      </w:r>
      <w:proofErr w:type="gramEnd"/>
      <w:r>
        <w:rPr>
          <w:rFonts w:ascii="Courier New" w:hAnsi="Courier New" w:cs="Courier New"/>
          <w:sz w:val="24"/>
        </w:rPr>
        <w:t xml:space="preserve"> kikerült az iroda falain kívülre (távmunka). </w:t>
      </w:r>
      <w:proofErr w:type="gramStart"/>
      <w:r>
        <w:rPr>
          <w:rFonts w:ascii="Courier New" w:hAnsi="Courier New" w:cs="Courier New"/>
          <w:sz w:val="24"/>
        </w:rPr>
        <w:t>Az        8648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irodai</w:t>
      </w:r>
      <w:proofErr w:type="gramEnd"/>
      <w:r>
        <w:rPr>
          <w:rFonts w:ascii="Courier New" w:hAnsi="Courier New" w:cs="Courier New"/>
          <w:sz w:val="24"/>
        </w:rPr>
        <w:t xml:space="preserve"> munka helyszíneként újra el lehet képzelni a lakóteret      8710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(</w:t>
      </w:r>
      <w:proofErr w:type="spellStart"/>
      <w:r>
        <w:rPr>
          <w:rFonts w:ascii="Courier New" w:hAnsi="Courier New" w:cs="Courier New"/>
          <w:sz w:val="24"/>
        </w:rPr>
        <w:t>home</w:t>
      </w:r>
      <w:proofErr w:type="spellEnd"/>
      <w:r>
        <w:rPr>
          <w:rFonts w:ascii="Courier New" w:hAnsi="Courier New" w:cs="Courier New"/>
          <w:sz w:val="24"/>
        </w:rPr>
        <w:t xml:space="preserve"> </w:t>
      </w:r>
      <w:proofErr w:type="spellStart"/>
      <w:r>
        <w:rPr>
          <w:rFonts w:ascii="Courier New" w:hAnsi="Courier New" w:cs="Courier New"/>
          <w:sz w:val="24"/>
        </w:rPr>
        <w:t>office</w:t>
      </w:r>
      <w:proofErr w:type="spellEnd"/>
      <w:r>
        <w:rPr>
          <w:rFonts w:ascii="Courier New" w:hAnsi="Courier New" w:cs="Courier New"/>
          <w:sz w:val="24"/>
        </w:rPr>
        <w:t xml:space="preserve">), emellett az irodán belül megjelentek azok </w:t>
      </w:r>
      <w:proofErr w:type="gramStart"/>
      <w:r>
        <w:rPr>
          <w:rFonts w:ascii="Courier New" w:hAnsi="Courier New" w:cs="Courier New"/>
          <w:sz w:val="24"/>
        </w:rPr>
        <w:t>az        8772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alternatív</w:t>
      </w:r>
      <w:proofErr w:type="gramEnd"/>
      <w:r>
        <w:rPr>
          <w:rFonts w:ascii="Courier New" w:hAnsi="Courier New" w:cs="Courier New"/>
          <w:sz w:val="24"/>
        </w:rPr>
        <w:t xml:space="preserve"> és költségkímélő megoldások, amikor több munkavállaló   8837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használja</w:t>
      </w:r>
      <w:proofErr w:type="gramEnd"/>
      <w:r>
        <w:rPr>
          <w:rFonts w:ascii="Courier New" w:hAnsi="Courier New" w:cs="Courier New"/>
          <w:sz w:val="24"/>
        </w:rPr>
        <w:t xml:space="preserve"> osztott üzemmódban ugyanazt az irodai munkahelyet vagy   8902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munkaállomást</w:t>
      </w:r>
      <w:proofErr w:type="gramEnd"/>
      <w:r>
        <w:rPr>
          <w:rFonts w:ascii="Courier New" w:hAnsi="Courier New" w:cs="Courier New"/>
          <w:sz w:val="24"/>
        </w:rPr>
        <w:t xml:space="preserve">. Az iroda tehát modern értelemben nem </w:t>
      </w:r>
      <w:proofErr w:type="gramStart"/>
      <w:r>
        <w:rPr>
          <w:rFonts w:ascii="Courier New" w:hAnsi="Courier New" w:cs="Courier New"/>
          <w:sz w:val="24"/>
        </w:rPr>
        <w:t>a              8957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munkavállaló</w:t>
      </w:r>
      <w:proofErr w:type="gramEnd"/>
      <w:r>
        <w:rPr>
          <w:rFonts w:ascii="Courier New" w:hAnsi="Courier New" w:cs="Courier New"/>
          <w:sz w:val="24"/>
        </w:rPr>
        <w:t xml:space="preserve"> második otthonaként funkcionál, ahol az alkalmazott   9022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több</w:t>
      </w:r>
      <w:proofErr w:type="gramEnd"/>
      <w:r>
        <w:rPr>
          <w:rFonts w:ascii="Courier New" w:hAnsi="Courier New" w:cs="Courier New"/>
          <w:sz w:val="24"/>
        </w:rPr>
        <w:t xml:space="preserve"> időt tölt, mint otthon, hanem olyan alternatív munkavégzési   9087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helyszín</w:t>
      </w:r>
      <w:proofErr w:type="gramEnd"/>
      <w:r>
        <w:rPr>
          <w:rFonts w:ascii="Courier New" w:hAnsi="Courier New" w:cs="Courier New"/>
          <w:sz w:val="24"/>
        </w:rPr>
        <w:t>, amely bizonyos körülmények között, de nem                9139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kizárólagosan</w:t>
      </w:r>
      <w:proofErr w:type="gramEnd"/>
      <w:r>
        <w:rPr>
          <w:rFonts w:ascii="Courier New" w:hAnsi="Courier New" w:cs="Courier New"/>
          <w:sz w:val="24"/>
        </w:rPr>
        <w:t xml:space="preserve"> a munkafeladat ellátásának a tere. A </w:t>
      </w:r>
      <w:proofErr w:type="gramStart"/>
      <w:r>
        <w:rPr>
          <w:rFonts w:ascii="Courier New" w:hAnsi="Courier New" w:cs="Courier New"/>
          <w:sz w:val="24"/>
        </w:rPr>
        <w:t>modern          9198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értelemben</w:t>
      </w:r>
      <w:proofErr w:type="gramEnd"/>
      <w:r>
        <w:rPr>
          <w:rFonts w:ascii="Courier New" w:hAnsi="Courier New" w:cs="Courier New"/>
          <w:sz w:val="24"/>
        </w:rPr>
        <w:t xml:space="preserve"> vett irodai munkát végzők körében is egyre inkább       9259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körvonalazódott</w:t>
      </w:r>
      <w:proofErr w:type="gramEnd"/>
      <w:r>
        <w:rPr>
          <w:rFonts w:ascii="Courier New" w:hAnsi="Courier New" w:cs="Courier New"/>
          <w:sz w:val="24"/>
        </w:rPr>
        <w:t xml:space="preserve"> az az erőteljes kívánalom, miszerint a             9314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munkavégzés</w:t>
      </w:r>
      <w:proofErr w:type="gramEnd"/>
      <w:r>
        <w:rPr>
          <w:rFonts w:ascii="Courier New" w:hAnsi="Courier New" w:cs="Courier New"/>
          <w:sz w:val="24"/>
        </w:rPr>
        <w:t xml:space="preserve"> körülményeinek egyszerre kell megfelelnie a hatékony   9379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működés</w:t>
      </w:r>
      <w:proofErr w:type="gramEnd"/>
      <w:r>
        <w:rPr>
          <w:rFonts w:ascii="Courier New" w:hAnsi="Courier New" w:cs="Courier New"/>
          <w:sz w:val="24"/>
        </w:rPr>
        <w:t xml:space="preserve"> és a munkavállaló biztonsága, kényelme és egészsége        9439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iránti</w:t>
      </w:r>
      <w:proofErr w:type="gramEnd"/>
      <w:r>
        <w:rPr>
          <w:rFonts w:ascii="Courier New" w:hAnsi="Courier New" w:cs="Courier New"/>
          <w:sz w:val="24"/>
        </w:rPr>
        <w:t xml:space="preserve"> igényeknek. Az ezekre az igényekre </w:t>
      </w:r>
      <w:proofErr w:type="gramStart"/>
      <w:r>
        <w:rPr>
          <w:rFonts w:ascii="Courier New" w:hAnsi="Courier New" w:cs="Courier New"/>
          <w:sz w:val="24"/>
        </w:rPr>
        <w:t>szerveződő               9493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tudományterület</w:t>
      </w:r>
      <w:proofErr w:type="gramEnd"/>
      <w:r>
        <w:rPr>
          <w:rFonts w:ascii="Courier New" w:hAnsi="Courier New" w:cs="Courier New"/>
          <w:sz w:val="24"/>
        </w:rPr>
        <w:t xml:space="preserve"> az ergonómia, amely az ember és munkakörnyezete    9557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kölcsönhatását</w:t>
      </w:r>
      <w:proofErr w:type="gramEnd"/>
      <w:r>
        <w:rPr>
          <w:rFonts w:ascii="Courier New" w:hAnsi="Courier New" w:cs="Courier New"/>
          <w:sz w:val="24"/>
        </w:rPr>
        <w:t xml:space="preserve"> kutatja. Az irodai munkavégzés </w:t>
      </w:r>
      <w:proofErr w:type="gramStart"/>
      <w:r>
        <w:rPr>
          <w:rFonts w:ascii="Courier New" w:hAnsi="Courier New" w:cs="Courier New"/>
          <w:sz w:val="24"/>
        </w:rPr>
        <w:t>fizikai              9612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környezettel</w:t>
      </w:r>
      <w:proofErr w:type="gramEnd"/>
      <w:r>
        <w:rPr>
          <w:rFonts w:ascii="Courier New" w:hAnsi="Courier New" w:cs="Courier New"/>
          <w:sz w:val="24"/>
        </w:rPr>
        <w:t xml:space="preserve"> kapcsolatos ergonómiai területei a következők: a      9675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világítás</w:t>
      </w:r>
      <w:proofErr w:type="gramEnd"/>
      <w:r>
        <w:rPr>
          <w:rFonts w:ascii="Courier New" w:hAnsi="Courier New" w:cs="Courier New"/>
          <w:sz w:val="24"/>
        </w:rPr>
        <w:t>, a színek, a zaj, a rezgések, a klimatikus és társas     9738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környezet</w:t>
      </w:r>
      <w:proofErr w:type="gramEnd"/>
      <w:r>
        <w:rPr>
          <w:rFonts w:ascii="Courier New" w:hAnsi="Courier New" w:cs="Courier New"/>
          <w:sz w:val="24"/>
        </w:rPr>
        <w:t xml:space="preserve">, az egyén személyes és fizikai tere. Az irodai </w:t>
      </w:r>
      <w:proofErr w:type="gramStart"/>
      <w:r>
        <w:rPr>
          <w:rFonts w:ascii="Courier New" w:hAnsi="Courier New" w:cs="Courier New"/>
          <w:sz w:val="24"/>
        </w:rPr>
        <w:t>és        9799</w:t>
      </w:r>
      <w:proofErr w:type="gramEnd"/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számítógépes</w:t>
      </w:r>
      <w:proofErr w:type="gramEnd"/>
      <w:r>
        <w:rPr>
          <w:rFonts w:ascii="Courier New" w:hAnsi="Courier New" w:cs="Courier New"/>
          <w:sz w:val="24"/>
        </w:rPr>
        <w:t xml:space="preserve"> munkahely kialakításakor, továbbá az ember és gép     9862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kapcsolatának</w:t>
      </w:r>
      <w:proofErr w:type="gramEnd"/>
      <w:r>
        <w:rPr>
          <w:rFonts w:ascii="Courier New" w:hAnsi="Courier New" w:cs="Courier New"/>
          <w:sz w:val="24"/>
        </w:rPr>
        <w:t xml:space="preserve"> megteremtésekor számos ajánlást kell figyelembe      9924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venni</w:t>
      </w:r>
      <w:proofErr w:type="gramEnd"/>
      <w:r>
        <w:rPr>
          <w:rFonts w:ascii="Courier New" w:hAnsi="Courier New" w:cs="Courier New"/>
          <w:sz w:val="24"/>
        </w:rPr>
        <w:t xml:space="preserve"> a munkakörülmények optimalizálása és a hatékonyság           9981</w:t>
      </w:r>
    </w:p>
    <w:p w:rsid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növelése</w:t>
      </w:r>
      <w:proofErr w:type="gramEnd"/>
      <w:r>
        <w:rPr>
          <w:rFonts w:ascii="Courier New" w:hAnsi="Courier New" w:cs="Courier New"/>
          <w:sz w:val="24"/>
        </w:rPr>
        <w:t xml:space="preserve"> érdekében a munkahelyi és az otthoni munkavégzésnél is.  10046</w:t>
      </w:r>
    </w:p>
    <w:p w:rsidR="006E4961" w:rsidRPr="006E4961" w:rsidRDefault="006E4961" w:rsidP="00940D8C">
      <w:pPr>
        <w:spacing w:after="60" w:line="240" w:lineRule="auto"/>
        <w:rPr>
          <w:rFonts w:ascii="Courier New" w:hAnsi="Courier New" w:cs="Courier New"/>
          <w:sz w:val="24"/>
        </w:rPr>
      </w:pPr>
    </w:p>
    <w:sectPr w:rsidR="006E4961" w:rsidRPr="006E4961" w:rsidSect="006E49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18" w:right="567" w:bottom="1418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818" w:rsidRDefault="00422818" w:rsidP="00940D8C">
      <w:pPr>
        <w:spacing w:after="0" w:line="240" w:lineRule="auto"/>
      </w:pPr>
      <w:r>
        <w:separator/>
      </w:r>
    </w:p>
  </w:endnote>
  <w:endnote w:type="continuationSeparator" w:id="0">
    <w:p w:rsidR="00422818" w:rsidRDefault="00422818" w:rsidP="00940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8C" w:rsidRDefault="00940D8C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831870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940D8C" w:rsidRDefault="00940D8C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940D8C" w:rsidRDefault="00940D8C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8C" w:rsidRDefault="00940D8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818" w:rsidRDefault="00422818" w:rsidP="00940D8C">
      <w:pPr>
        <w:spacing w:after="0" w:line="240" w:lineRule="auto"/>
      </w:pPr>
      <w:r>
        <w:separator/>
      </w:r>
    </w:p>
  </w:footnote>
  <w:footnote w:type="continuationSeparator" w:id="0">
    <w:p w:rsidR="00422818" w:rsidRDefault="00422818" w:rsidP="00940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8C" w:rsidRDefault="00940D8C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8C" w:rsidRDefault="00940D8C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8C" w:rsidRDefault="00940D8C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961"/>
    <w:rsid w:val="0008623E"/>
    <w:rsid w:val="00422818"/>
    <w:rsid w:val="006E4961"/>
    <w:rsid w:val="0094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40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40D8C"/>
  </w:style>
  <w:style w:type="paragraph" w:styleId="llb">
    <w:name w:val="footer"/>
    <w:basedOn w:val="Norml"/>
    <w:link w:val="llbChar"/>
    <w:uiPriority w:val="99"/>
    <w:unhideWhenUsed/>
    <w:rsid w:val="00940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40D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40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40D8C"/>
  </w:style>
  <w:style w:type="paragraph" w:styleId="llb">
    <w:name w:val="footer"/>
    <w:basedOn w:val="Norml"/>
    <w:link w:val="llbChar"/>
    <w:uiPriority w:val="99"/>
    <w:unhideWhenUsed/>
    <w:rsid w:val="00940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40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5</Pages>
  <Words>1507</Words>
  <Characters>10406</Characters>
  <Application>Microsoft Office Word</Application>
  <DocSecurity>0</DocSecurity>
  <Lines>86</Lines>
  <Paragraphs>23</Paragraphs>
  <ScaleCrop>false</ScaleCrop>
  <Company/>
  <LinksUpToDate>false</LinksUpToDate>
  <CharactersWithSpaces>11890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Erzsok</dc:creator>
  <cp:lastModifiedBy>Erzsok</cp:lastModifiedBy>
  <cp:revision>2</cp:revision>
  <dcterms:created xsi:type="dcterms:W3CDTF">2019-04-02T13:51:00Z</dcterms:created>
  <dcterms:modified xsi:type="dcterms:W3CDTF">2019-04-02T16:51:00Z</dcterms:modified>
</cp:coreProperties>
</file>